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34CB" w14:textId="6ACCDB74" w:rsidR="004B2DF8" w:rsidRPr="00773AA0" w:rsidRDefault="00E8419F" w:rsidP="009C3F69">
      <w:pPr>
        <w:pStyle w:val="ListParagraph"/>
        <w:spacing w:after="0" w:line="240" w:lineRule="auto"/>
        <w:jc w:val="both"/>
        <w:rPr>
          <w:b/>
          <w:sz w:val="28"/>
          <w:szCs w:val="28"/>
          <w:u w:val="single"/>
          <w:lang w:val="el-GR"/>
        </w:rPr>
      </w:pPr>
      <w:r w:rsidRPr="00862D66">
        <w:rPr>
          <w:b/>
          <w:sz w:val="28"/>
          <w:szCs w:val="28"/>
          <w:lang w:val="el-GR"/>
        </w:rPr>
        <w:t xml:space="preserve">                                       </w:t>
      </w:r>
      <w:r w:rsidR="004B2DF8" w:rsidRPr="00086386">
        <w:rPr>
          <w:b/>
          <w:sz w:val="28"/>
          <w:szCs w:val="28"/>
          <w:u w:val="single"/>
          <w:lang w:val="el-GR"/>
        </w:rPr>
        <w:t>ΕΠΙΣΚΕΠΤΗΣ</w:t>
      </w:r>
      <w:r w:rsidR="00C74902">
        <w:rPr>
          <w:b/>
          <w:sz w:val="28"/>
          <w:szCs w:val="28"/>
          <w:u w:val="single"/>
          <w:lang w:val="el-GR"/>
        </w:rPr>
        <w:t xml:space="preserve"> ΑΝΗΛΙΚΟΣ </w:t>
      </w:r>
    </w:p>
    <w:p w14:paraId="60FA3FFD" w14:textId="77777777" w:rsidR="00A405FB" w:rsidRPr="00773AA0" w:rsidRDefault="00A405FB" w:rsidP="009C3F69">
      <w:pPr>
        <w:pStyle w:val="ListParagraph"/>
        <w:spacing w:after="0" w:line="240" w:lineRule="auto"/>
        <w:rPr>
          <w:b/>
          <w:sz w:val="28"/>
          <w:szCs w:val="28"/>
          <w:u w:val="single"/>
          <w:lang w:val="el-GR"/>
        </w:rPr>
      </w:pPr>
    </w:p>
    <w:p w14:paraId="7B75AA7E" w14:textId="77777777" w:rsidR="004B2DF8" w:rsidRPr="009C3F69" w:rsidRDefault="004B2DF8" w:rsidP="009C3F69">
      <w:pPr>
        <w:spacing w:after="0" w:line="240" w:lineRule="auto"/>
        <w:ind w:firstLine="450"/>
        <w:rPr>
          <w:b/>
          <w:lang w:val="el-GR"/>
        </w:rPr>
      </w:pPr>
      <w:r w:rsidRPr="009C3F69">
        <w:rPr>
          <w:b/>
          <w:lang w:val="el-GR"/>
        </w:rPr>
        <w:t>ΕΓΓΡΑΦΗ ΚΑΙ Π</w:t>
      </w:r>
      <w:r w:rsidR="00E8419F" w:rsidRPr="009C3F69">
        <w:rPr>
          <w:b/>
          <w:lang w:val="el-GR"/>
        </w:rPr>
        <w:t xml:space="preserve">ΡΩΤΗ ΑΔΕΙΑ ΠΡΟΣΩΡΙΝΗΣ ΔΙΑΜΟΝΗΣ </w:t>
      </w:r>
    </w:p>
    <w:p w14:paraId="6C1A9EF4" w14:textId="77777777" w:rsidR="00A405FB" w:rsidRPr="00A405FB" w:rsidRDefault="00A405FB" w:rsidP="009C3F69">
      <w:pPr>
        <w:spacing w:after="0" w:line="240" w:lineRule="auto"/>
        <w:rPr>
          <w:b/>
          <w:lang w:val="el-GR"/>
        </w:rPr>
      </w:pPr>
    </w:p>
    <w:p w14:paraId="5450E828" w14:textId="6A777063" w:rsidR="00A33580" w:rsidRDefault="00A33580" w:rsidP="009C3F69">
      <w:pPr>
        <w:pStyle w:val="ListParagraph"/>
        <w:spacing w:after="0" w:line="240" w:lineRule="auto"/>
        <w:ind w:left="450"/>
        <w:rPr>
          <w:b/>
          <w:lang w:val="el-GR"/>
        </w:rPr>
      </w:pPr>
      <w:r w:rsidRPr="00A405FB">
        <w:rPr>
          <w:b/>
          <w:lang w:val="el-GR"/>
        </w:rPr>
        <w:t>ΑΝΑΝΕΩΣΗ ΑΔΕΙΑΣ ΠΡΟΣΩΡΙΝΗΣ ΔΙΑΜΟΝΗΣ</w:t>
      </w:r>
    </w:p>
    <w:p w14:paraId="2331BAFF" w14:textId="77777777" w:rsidR="00F8277C" w:rsidRDefault="00F8277C" w:rsidP="00F8277C">
      <w:pPr>
        <w:pStyle w:val="ListParagraph"/>
        <w:spacing w:after="0" w:line="240" w:lineRule="auto"/>
        <w:ind w:left="450"/>
        <w:rPr>
          <w:b/>
          <w:lang w:val="el-GR"/>
        </w:rPr>
      </w:pPr>
    </w:p>
    <w:p w14:paraId="031F6A26" w14:textId="77595100" w:rsidR="00F8277C" w:rsidRPr="00AB339B" w:rsidRDefault="00F8277C">
      <w:pPr>
        <w:pStyle w:val="ListParagraph"/>
        <w:spacing w:after="0" w:line="240" w:lineRule="auto"/>
        <w:ind w:left="450"/>
        <w:rPr>
          <w:b/>
          <w:i/>
          <w:iCs/>
          <w:lang w:val="el-GR"/>
        </w:rPr>
      </w:pPr>
      <w:r w:rsidRPr="00AB339B">
        <w:rPr>
          <w:b/>
          <w:i/>
          <w:iCs/>
          <w:lang w:val="el-GR"/>
        </w:rPr>
        <w:t>Αφορά αν</w:t>
      </w:r>
      <w:r>
        <w:rPr>
          <w:b/>
          <w:i/>
          <w:iCs/>
          <w:lang w:val="el-GR"/>
        </w:rPr>
        <w:t>ήλικους υπηκόους τρίτων χωρών των οποίων οι γονείς / κηδεμόνες διαμένουν νόμιμα στη Δημοκρατία ως επισκέπτες.</w:t>
      </w:r>
    </w:p>
    <w:p w14:paraId="3EE72790" w14:textId="77777777" w:rsidR="00A33580" w:rsidRPr="00AB339B" w:rsidRDefault="00A33580" w:rsidP="009C3F69">
      <w:pPr>
        <w:spacing w:after="0" w:line="240" w:lineRule="auto"/>
        <w:rPr>
          <w:b/>
          <w:lang w:val="el-GR"/>
        </w:rPr>
      </w:pPr>
    </w:p>
    <w:p w14:paraId="44E5A1C5" w14:textId="77777777" w:rsidR="00E8419F" w:rsidRPr="00E8419F" w:rsidRDefault="00E8419F" w:rsidP="00A00B9F">
      <w:pPr>
        <w:spacing w:after="0" w:line="240" w:lineRule="auto"/>
        <w:jc w:val="center"/>
        <w:rPr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4B2DF8" w:rsidRPr="00EA230F" w14:paraId="18BCB8AF" w14:textId="77777777" w:rsidTr="00F34D53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387BCFF8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0E628ED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B2DF8" w:rsidRPr="00EA230F" w14:paraId="04CBF2F2" w14:textId="77777777" w:rsidTr="00F34D53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1B05C7FA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D57BDA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FD3AF7" w14:textId="77777777" w:rsidR="004B2DF8" w:rsidRPr="00EA230F" w:rsidRDefault="004B2DF8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B2DF8" w:rsidRPr="00F66E64" w14:paraId="24210D97" w14:textId="77777777" w:rsidTr="00F34D53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F33DFE5" w14:textId="77777777" w:rsidR="004B2DF8" w:rsidRPr="00EA230F" w:rsidRDefault="004B2DF8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C3F69" w:rsidRPr="00F66E64" w14:paraId="334DB9F6" w14:textId="77777777" w:rsidTr="00F34D53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31294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C7E80" w14:textId="0347DC87" w:rsidR="009C3F69" w:rsidRPr="004479B4" w:rsidRDefault="009C3F69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4479B4" w:rsidRPr="00AB339B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9C3F69" w:rsidRPr="00F66E64" w14:paraId="44860426" w14:textId="77777777" w:rsidTr="00F34D53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3D474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A47ED" w14:textId="76E3C683" w:rsidR="009C3F69" w:rsidRPr="004479B4" w:rsidRDefault="009C3F69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4479B4" w:rsidRPr="00AB339B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33320" w:rsidRPr="00F66E64" w14:paraId="43E2F717" w14:textId="77777777" w:rsidTr="00E70AFB">
        <w:trPr>
          <w:trHeight w:val="35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A2B8F" w14:textId="77777777" w:rsidR="00133320" w:rsidRPr="00EA230F" w:rsidRDefault="0013332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7EF86" w14:textId="26C1936B" w:rsidR="00CE3AE0" w:rsidRPr="00985F8E" w:rsidRDefault="00CE3AE0" w:rsidP="00BC2A97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95A3F">
              <w:rPr>
                <w:rFonts w:ascii="Calibri" w:hAnsi="Calibri"/>
                <w:color w:val="000000"/>
                <w:lang w:val="el-GR"/>
              </w:rPr>
              <w:t xml:space="preserve">Πρωτότυπα </w:t>
            </w:r>
            <w:r w:rsidR="00B65159">
              <w:rPr>
                <w:rFonts w:ascii="Calibri" w:hAnsi="Calibri"/>
                <w:color w:val="000000"/>
                <w:lang w:val="el-GR"/>
              </w:rPr>
              <w:t>α</w:t>
            </w:r>
            <w:r w:rsidRPr="00995A3F">
              <w:rPr>
                <w:rFonts w:ascii="Calibri" w:hAnsi="Calibri"/>
                <w:color w:val="000000"/>
                <w:lang w:val="el-GR"/>
              </w:rPr>
              <w:t>ποτελέσματα ιατρικών αναλύσεων αίματος που να αποδεικνύουν ότι τα μέλη οικογένειας του συντηρούντος δεν πάσχουν από ηπατίτιδα Β και Γ, HIV, σύφιλη, καθώς και ακτινογραφία θώρακος για φυματίωση, από τη χώρα προέλευσης. Για τα παιδιά κάτω των 15 ετών δεν απαιτείται ιατρική εξέταση (X-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ray</w:t>
            </w:r>
            <w:proofErr w:type="spellEnd"/>
            <w:r w:rsidRPr="00995A3F">
              <w:rPr>
                <w:rFonts w:ascii="Calibri" w:hAnsi="Calibri"/>
                <w:color w:val="000000"/>
                <w:lang w:val="el-GR"/>
              </w:rPr>
              <w:t xml:space="preserve">) για Φυματίωση αλλά 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δερμοαντίδραση</w:t>
            </w:r>
            <w:proofErr w:type="spellEnd"/>
            <w:r w:rsidRPr="00995A3F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Pr="00995A3F">
              <w:rPr>
                <w:rFonts w:ascii="Calibri" w:hAnsi="Calibri"/>
                <w:color w:val="000000"/>
                <w:lang w:val="el-GR"/>
              </w:rPr>
              <w:t>Mantoux</w:t>
            </w:r>
            <w:proofErr w:type="spellEnd"/>
            <w:r w:rsidR="00985F8E" w:rsidRPr="00985F8E">
              <w:rPr>
                <w:rFonts w:ascii="Calibri" w:hAnsi="Calibri"/>
                <w:color w:val="000000"/>
                <w:lang w:val="el-GR"/>
              </w:rPr>
              <w:t>.</w:t>
            </w:r>
          </w:p>
          <w:p w14:paraId="45360176" w14:textId="44D490AD" w:rsidR="00450166" w:rsidRPr="00AB339B" w:rsidRDefault="00450166" w:rsidP="00BC2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color w:val="000000"/>
                <w:lang w:val="el-GR"/>
              </w:rPr>
              <w:t xml:space="preserve"> </w:t>
            </w:r>
            <w:r>
              <w:rPr>
                <w:color w:val="000000"/>
                <w:lang w:val="el-GR"/>
              </w:rPr>
              <w:br/>
              <w:t>Για παιδιά που είναι κάτω των 6 ετών, δεν απαιτούνται ιατρικές εξετάσεις.</w:t>
            </w:r>
          </w:p>
        </w:tc>
      </w:tr>
      <w:tr w:rsidR="001C3E35" w:rsidRPr="00750025" w14:paraId="6EF9F4A3" w14:textId="77777777" w:rsidTr="00F34D53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5CFB8" w14:textId="77777777" w:rsidR="001C3E35" w:rsidRPr="00EA230F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B01F6" w14:textId="2063E7E4" w:rsidR="001C3E35" w:rsidRDefault="00A606B3" w:rsidP="00D42644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Πρωτότυπη εγγυητική επιστολή τραπεζικού ιδρύματος,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AE40E6">
              <w:rPr>
                <w:color w:val="000000"/>
                <w:lang w:val="el-GR"/>
              </w:rPr>
              <w:t xml:space="preserve"> </w:t>
            </w:r>
            <w:r w:rsidR="00252091" w:rsidRPr="00252091">
              <w:rPr>
                <w:color w:val="000000"/>
                <w:lang w:val="el-GR"/>
              </w:rPr>
              <w:t>από τον τραπεζικό λογαριασμό του συντηρούντος απευθείας ανιόντα</w:t>
            </w:r>
            <w:r w:rsidR="00750025" w:rsidRPr="00750025">
              <w:rPr>
                <w:color w:val="000000"/>
                <w:lang w:val="el-GR"/>
              </w:rPr>
              <w:t xml:space="preserve"> </w:t>
            </w:r>
            <w:r w:rsidR="00750025">
              <w:rPr>
                <w:color w:val="000000"/>
                <w:lang w:val="el-GR"/>
              </w:rPr>
              <w:t>ή του/της συζύγου αυτού</w:t>
            </w:r>
            <w:r w:rsidR="00252091" w:rsidRPr="00252091">
              <w:rPr>
                <w:color w:val="000000"/>
                <w:lang w:val="el-GR"/>
              </w:rPr>
              <w:t xml:space="preserve"> στη Δημοκρατία, επ’ </w:t>
            </w:r>
            <w:proofErr w:type="spellStart"/>
            <w:r w:rsidR="00252091" w:rsidRPr="00252091">
              <w:rPr>
                <w:color w:val="000000"/>
                <w:lang w:val="el-GR"/>
              </w:rPr>
              <w:t>ονόματι</w:t>
            </w:r>
            <w:proofErr w:type="spellEnd"/>
            <w:r w:rsidR="00252091" w:rsidRPr="00252091">
              <w:rPr>
                <w:color w:val="000000"/>
                <w:lang w:val="el-GR"/>
              </w:rPr>
              <w:t xml:space="preserve"> του </w:t>
            </w:r>
            <w:r w:rsidR="00EF690C">
              <w:rPr>
                <w:color w:val="000000"/>
                <w:lang w:val="el-GR"/>
              </w:rPr>
              <w:t>ανηλίκου</w:t>
            </w:r>
            <w:r w:rsidR="00750025">
              <w:rPr>
                <w:color w:val="000000"/>
                <w:lang w:val="el-GR"/>
              </w:rPr>
              <w:t>.</w:t>
            </w:r>
          </w:p>
          <w:p w14:paraId="387EAE85" w14:textId="7D5ABC7C" w:rsidR="00750025" w:rsidRPr="009C3F69" w:rsidRDefault="00750025" w:rsidP="0043480E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Στην ανανέωση προσκομίζεται αντίγραφο.</w:t>
            </w:r>
          </w:p>
        </w:tc>
      </w:tr>
      <w:tr w:rsidR="001C3E35" w:rsidRPr="00F66E64" w14:paraId="0D2A7763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06A2" w14:textId="77777777" w:rsidR="001C3E35" w:rsidRPr="00EA230F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D8881" w14:textId="08FDF472" w:rsidR="001C3E35" w:rsidRPr="001C3E35" w:rsidRDefault="001C3E35" w:rsidP="006A78C6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1C3E35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1C3E35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1C3E35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1C3E35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Α)</w:t>
            </w:r>
            <w:r w:rsidR="00750025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90700C" w:rsidRPr="00F66E64" w14:paraId="734CBBC0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B7056" w14:textId="77777777" w:rsidR="0090700C" w:rsidRPr="00EA230F" w:rsidRDefault="0090700C" w:rsidP="00055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153E8" w14:textId="397770B8" w:rsidR="0090700C" w:rsidRPr="003E5D50" w:rsidRDefault="0090700C" w:rsidP="00EE6805">
            <w:pPr>
              <w:spacing w:after="0" w:line="240" w:lineRule="auto"/>
              <w:jc w:val="both"/>
              <w:rPr>
                <w:highlight w:val="yellow"/>
                <w:lang w:val="el-GR"/>
              </w:rPr>
            </w:pPr>
            <w:r w:rsidRPr="00EE6805">
              <w:rPr>
                <w:color w:val="000000"/>
                <w:lang w:val="el-GR"/>
              </w:rPr>
              <w:t>Αντίγραφο τίτλου ιδιοκτησίας /</w:t>
            </w:r>
            <w:proofErr w:type="spellStart"/>
            <w:r w:rsidRPr="00EE6805">
              <w:rPr>
                <w:color w:val="000000"/>
                <w:lang w:val="el-GR"/>
              </w:rPr>
              <w:t>αγοραπωλητήριου</w:t>
            </w:r>
            <w:proofErr w:type="spellEnd"/>
            <w:r w:rsidRPr="00EE6805">
              <w:rPr>
                <w:color w:val="000000"/>
                <w:lang w:val="el-GR"/>
              </w:rPr>
              <w:t xml:space="preserve"> εγγράφου κατατεθειμένου στο κτηματολόγιο ή του </w:t>
            </w:r>
            <w:proofErr w:type="spellStart"/>
            <w:r w:rsidRPr="00EE6805">
              <w:rPr>
                <w:color w:val="000000"/>
                <w:lang w:val="el-GR"/>
              </w:rPr>
              <w:t>χαρτοσημασμένου</w:t>
            </w:r>
            <w:proofErr w:type="spellEnd"/>
            <w:r w:rsidRPr="00EE6805">
              <w:rPr>
                <w:color w:val="000000"/>
                <w:lang w:val="el-GR"/>
              </w:rPr>
              <w:t xml:space="preserve"> </w:t>
            </w:r>
            <w:r w:rsidR="008D6F50" w:rsidRPr="00EE6805">
              <w:rPr>
                <w:color w:val="000000"/>
                <w:lang w:val="el-GR"/>
              </w:rPr>
              <w:t xml:space="preserve">ενοικιαστήριου εγγράφου καταλύματος, επ’ </w:t>
            </w:r>
            <w:proofErr w:type="spellStart"/>
            <w:r w:rsidR="008D6F50" w:rsidRPr="00EE6805">
              <w:rPr>
                <w:color w:val="000000"/>
                <w:lang w:val="el-GR"/>
              </w:rPr>
              <w:t>ονόματι</w:t>
            </w:r>
            <w:proofErr w:type="spellEnd"/>
            <w:r w:rsidR="008D6F50" w:rsidRPr="00EE6805">
              <w:rPr>
                <w:color w:val="000000"/>
                <w:lang w:val="el-GR"/>
              </w:rPr>
              <w:t xml:space="preserve"> του συντηρούντος.</w:t>
            </w:r>
            <w:r w:rsidR="008D6F50">
              <w:rPr>
                <w:highlight w:val="yellow"/>
                <w:lang w:val="el-GR"/>
              </w:rPr>
              <w:t xml:space="preserve"> </w:t>
            </w:r>
          </w:p>
        </w:tc>
      </w:tr>
      <w:tr w:rsidR="000558EB" w:rsidRPr="00750025" w14:paraId="34CF7DB6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8709D" w14:textId="77777777" w:rsidR="000558EB" w:rsidRPr="0014662C" w:rsidRDefault="000558EB" w:rsidP="0014662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233F3" w14:textId="235AC7CC" w:rsidR="00941C5C" w:rsidRPr="00941C5C" w:rsidRDefault="00750025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14662C">
              <w:rPr>
                <w:color w:val="000000"/>
                <w:lang w:val="el-GR"/>
              </w:rPr>
              <w:t xml:space="preserve">Αναλυτική κατάσταση κίνησης τραπεζικού λογαριασμού του συντηρούντος απευθείας ανιόντα ή του / της συζύγου, </w:t>
            </w:r>
            <w:r w:rsidR="00F66E64">
              <w:rPr>
                <w:color w:val="000000"/>
                <w:lang w:val="el-GR"/>
              </w:rPr>
              <w:t>των τελευταίων 12 μηνών</w:t>
            </w:r>
            <w:r w:rsidR="00941C5C" w:rsidRPr="00941C5C">
              <w:rPr>
                <w:color w:val="000000"/>
                <w:lang w:val="el-GR"/>
              </w:rPr>
              <w:t xml:space="preserve"> όταν πρόκειται για ανανέωση ή από την ημερομηνία ανοίγματος του λογαριασμού όταν πρόκειται για πρώτη άδεια,  όπου παρουσιάζονται τα εμβάσματα εξωτερικού επ’ </w:t>
            </w:r>
            <w:proofErr w:type="spellStart"/>
            <w:r w:rsidR="00941C5C" w:rsidRPr="00941C5C">
              <w:rPr>
                <w:color w:val="000000"/>
                <w:lang w:val="el-GR"/>
              </w:rPr>
              <w:t>ονόματι</w:t>
            </w:r>
            <w:proofErr w:type="spellEnd"/>
            <w:r w:rsidR="00941C5C" w:rsidRPr="00941C5C">
              <w:rPr>
                <w:color w:val="000000"/>
                <w:lang w:val="el-GR"/>
              </w:rPr>
              <w:t xml:space="preserve"> του συντηρούντος τα οποία συνολικά δεν θα πρέπει να είναι λιγότερα από €2.000 μηνιαίως ή  €24.000 ανά έτος για ένα άτομο.   Το ποσό αυτό αυξάνεται κατά 20% για τον/την σύζυγο και κατά 15% για κάθε τέκνο. Για σκοπούς υπολογισμού του ποσού, δεν θα λαμβάνονται υπ’ </w:t>
            </w:r>
            <w:proofErr w:type="spellStart"/>
            <w:r w:rsidR="00941C5C" w:rsidRPr="00941C5C">
              <w:rPr>
                <w:color w:val="000000"/>
                <w:lang w:val="el-GR"/>
              </w:rPr>
              <w:t>όψιν</w:t>
            </w:r>
            <w:proofErr w:type="spellEnd"/>
            <w:r w:rsidR="00941C5C" w:rsidRPr="00941C5C">
              <w:rPr>
                <w:color w:val="000000"/>
                <w:lang w:val="el-GR"/>
              </w:rPr>
              <w:t xml:space="preserve"> τα εμβάσματα προς το εξωτερικό ή σε τρίτα πρόσωπα. </w:t>
            </w:r>
          </w:p>
          <w:p w14:paraId="160FE3B2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bookmarkStart w:id="0" w:name="_GoBack"/>
            <w:bookmarkEnd w:id="0"/>
          </w:p>
          <w:p w14:paraId="7A9EE526" w14:textId="06109A1E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41C5C">
              <w:rPr>
                <w:color w:val="000000"/>
                <w:lang w:val="el-GR"/>
              </w:rPr>
              <w:t xml:space="preserve">Κατά την πρώτη άδεια γίνεται δεκτό και έμβασμα ή κατάθεση μετρητών </w:t>
            </w:r>
            <w:r w:rsidR="00A72603">
              <w:rPr>
                <w:color w:val="000000"/>
                <w:lang w:val="el-GR"/>
              </w:rPr>
              <w:t xml:space="preserve">του συντηρούντος </w:t>
            </w:r>
            <w:r w:rsidRPr="00941C5C">
              <w:rPr>
                <w:color w:val="000000"/>
                <w:lang w:val="el-GR"/>
              </w:rPr>
              <w:t>τουλάχιστον €10.000.  Σε περίπτωση κατάθεσης μετρητών να παρουσιάζεται η Δήλωση μετρητών στο τελωνείο (</w:t>
            </w:r>
            <w:proofErr w:type="spellStart"/>
            <w:r w:rsidRPr="00941C5C">
              <w:rPr>
                <w:color w:val="000000"/>
                <w:lang w:val="el-GR"/>
              </w:rPr>
              <w:t>cash</w:t>
            </w:r>
            <w:proofErr w:type="spellEnd"/>
            <w:r w:rsidRPr="00941C5C">
              <w:rPr>
                <w:color w:val="000000"/>
                <w:lang w:val="el-GR"/>
              </w:rPr>
              <w:t xml:space="preserve"> </w:t>
            </w:r>
            <w:proofErr w:type="spellStart"/>
            <w:r w:rsidRPr="00941C5C">
              <w:rPr>
                <w:color w:val="000000"/>
                <w:lang w:val="el-GR"/>
              </w:rPr>
              <w:t>declaration</w:t>
            </w:r>
            <w:proofErr w:type="spellEnd"/>
            <w:r w:rsidRPr="00941C5C">
              <w:rPr>
                <w:color w:val="000000"/>
                <w:lang w:val="el-GR"/>
              </w:rPr>
              <w:t>).</w:t>
            </w:r>
          </w:p>
          <w:p w14:paraId="3CC9D991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</w:p>
          <w:p w14:paraId="26AC65C5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41C5C">
              <w:rPr>
                <w:color w:val="000000"/>
                <w:lang w:val="el-GR"/>
              </w:rPr>
              <w:t xml:space="preserve">Σημειώνεται ότι κατά την υποβολή της αίτησης για ανανέωση της άδειας επισκέπτη, 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3EC90517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</w:p>
          <w:p w14:paraId="40D52AFB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41C5C">
              <w:rPr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από:</w:t>
            </w:r>
          </w:p>
          <w:p w14:paraId="4CDEC10A" w14:textId="77777777" w:rsidR="00941C5C" w:rsidRPr="00941C5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41C5C">
              <w:rPr>
                <w:color w:val="000000"/>
                <w:lang w:val="el-GR"/>
              </w:rPr>
              <w:t xml:space="preserve">(α) υπεύθυνη δήλωση του συντηρούντος για τον αριθμό των μελών της οικογένειάς του τα οποία θα συντηρεί στην Δημοκρατία και </w:t>
            </w:r>
          </w:p>
          <w:p w14:paraId="32D51D3D" w14:textId="18A07F04" w:rsidR="003B32CB" w:rsidRPr="0014662C" w:rsidRDefault="00941C5C" w:rsidP="00941C5C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 w:rsidRPr="00941C5C">
              <w:rPr>
                <w:color w:val="000000"/>
                <w:lang w:val="el-GR"/>
              </w:rPr>
              <w:t>(β) συνοπτική κατάσταση εισοδημάτων.</w:t>
            </w:r>
          </w:p>
        </w:tc>
      </w:tr>
      <w:tr w:rsidR="00B65159" w:rsidRPr="00F66E64" w14:paraId="0974C881" w14:textId="77777777" w:rsidTr="00F34D53">
        <w:trPr>
          <w:trHeight w:val="56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C486D" w14:textId="77777777" w:rsidR="00B65159" w:rsidRPr="00EA230F" w:rsidRDefault="00B65159" w:rsidP="000558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4C58" w14:textId="08042A11" w:rsidR="00B65159" w:rsidRPr="003B32CB" w:rsidDel="00750025" w:rsidRDefault="00B65159" w:rsidP="00750025">
            <w:pPr>
              <w:tabs>
                <w:tab w:val="left" w:pos="1015"/>
              </w:tabs>
              <w:spacing w:after="0" w:line="240" w:lineRule="auto"/>
              <w:jc w:val="both"/>
              <w:rPr>
                <w:lang w:val="el-GR"/>
              </w:rPr>
            </w:pPr>
            <w:r w:rsidRPr="00B65159">
              <w:rPr>
                <w:lang w:val="el-GR"/>
              </w:rPr>
              <w:t>Υπεύθυνη Δήλωση ανάληψης ευθύνης εξόδων και φιλοξενίας από τον απευθείας ανιόντα ή τον/την σύζυγο του/της.</w:t>
            </w:r>
          </w:p>
        </w:tc>
      </w:tr>
      <w:tr w:rsidR="009C3F69" w:rsidRPr="00F66E64" w14:paraId="217FD85D" w14:textId="77777777" w:rsidTr="009C3F69">
        <w:trPr>
          <w:trHeight w:val="44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2BF1F" w14:textId="77777777" w:rsidR="009C3F69" w:rsidRPr="00EA230F" w:rsidRDefault="009C3F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ADDE9" w14:textId="47FE3B8E" w:rsidR="009C3F69" w:rsidRPr="00512FA1" w:rsidRDefault="0029073A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Αντίγραφο του επικυρωμένου / πιστοποιημένου π</w:t>
            </w:r>
            <w:r w:rsidR="00050111" w:rsidRPr="00050111">
              <w:rPr>
                <w:rFonts w:ascii="Calibri" w:hAnsi="Calibri"/>
                <w:color w:val="000000"/>
                <w:lang w:val="el-GR"/>
              </w:rPr>
              <w:t>ιστοποιητικ</w:t>
            </w:r>
            <w:r w:rsidR="008565C7">
              <w:rPr>
                <w:rFonts w:ascii="Calibri" w:hAnsi="Calibri"/>
                <w:color w:val="000000"/>
                <w:lang w:val="el-GR"/>
              </w:rPr>
              <w:t>ού</w:t>
            </w:r>
            <w:r w:rsidR="009C3F69" w:rsidRPr="00E70AFB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8D6F50">
              <w:rPr>
                <w:rFonts w:ascii="Calibri" w:hAnsi="Calibri"/>
                <w:color w:val="000000"/>
                <w:lang w:val="el-GR"/>
              </w:rPr>
              <w:t>γ</w:t>
            </w:r>
            <w:r w:rsidR="009C3F69" w:rsidRPr="00E70AFB">
              <w:rPr>
                <w:rFonts w:ascii="Calibri" w:hAnsi="Calibri"/>
                <w:color w:val="000000"/>
                <w:lang w:val="el-GR"/>
              </w:rPr>
              <w:t>άμου γονέων</w:t>
            </w:r>
            <w:r w:rsidR="00512FA1">
              <w:rPr>
                <w:rFonts w:ascii="Calibri" w:hAnsi="Calibri"/>
                <w:color w:val="000000"/>
                <w:lang w:val="el-GR"/>
              </w:rPr>
              <w:t xml:space="preserve">, </w:t>
            </w:r>
            <w:r>
              <w:rPr>
                <w:rFonts w:ascii="Calibri" w:hAnsi="Calibri"/>
                <w:color w:val="000000"/>
                <w:lang w:val="el-GR"/>
              </w:rPr>
              <w:t xml:space="preserve">το οποίο να είναι </w:t>
            </w:r>
            <w:r w:rsidR="00512FA1">
              <w:rPr>
                <w:rFonts w:ascii="Calibri" w:hAnsi="Calibri"/>
                <w:color w:val="000000"/>
                <w:lang w:val="el-GR"/>
              </w:rPr>
              <w:t>μεταφρασμένο</w:t>
            </w:r>
            <w:r w:rsidR="00597FA5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 xml:space="preserve">στην ελληνική ή αγγλική γλώσσα </w:t>
            </w:r>
            <w:r w:rsidR="00597FA5">
              <w:rPr>
                <w:rFonts w:ascii="Calibri" w:hAnsi="Calibri"/>
                <w:color w:val="000000"/>
                <w:lang w:val="el-GR"/>
              </w:rPr>
              <w:t>(όπου εφαρμόζεται)</w:t>
            </w:r>
            <w:r>
              <w:rPr>
                <w:rFonts w:ascii="Calibri" w:hAnsi="Calibri"/>
                <w:color w:val="000000"/>
                <w:lang w:val="el-GR"/>
              </w:rPr>
              <w:t xml:space="preserve">. </w:t>
            </w:r>
          </w:p>
        </w:tc>
      </w:tr>
      <w:tr w:rsidR="001C3E35" w:rsidRPr="00F66E64" w14:paraId="5682B78E" w14:textId="77777777" w:rsidTr="009C3F69">
        <w:trPr>
          <w:trHeight w:val="41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C1B6A" w14:textId="77777777" w:rsidR="001C3E35" w:rsidRPr="001728D9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481C2" w14:textId="4CDC8577" w:rsidR="001C3E35" w:rsidRPr="0043480E" w:rsidRDefault="009B45AA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Πρωτότυπο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1D5019" w:rsidRPr="001C3E35">
              <w:rPr>
                <w:rFonts w:ascii="Calibri" w:hAnsi="Calibri"/>
                <w:color w:val="000000"/>
                <w:lang w:val="el-GR"/>
              </w:rPr>
              <w:t>πιστοποιητικό</w:t>
            </w:r>
            <w:r w:rsidR="009C3F69" w:rsidRPr="001C3E35">
              <w:rPr>
                <w:rFonts w:ascii="Calibri" w:hAnsi="Calibri"/>
                <w:color w:val="000000"/>
                <w:lang w:val="el-GR"/>
              </w:rPr>
              <w:t xml:space="preserve"> γεννήσεως του αλλοδαπού</w:t>
            </w:r>
            <w:r w:rsidR="00512FA1">
              <w:rPr>
                <w:rFonts w:ascii="Calibri" w:hAnsi="Calibri"/>
                <w:color w:val="000000"/>
                <w:lang w:val="el-GR"/>
              </w:rPr>
              <w:t>, δεόντως επικυρωμένο/πιστοποιημένο και μεταφρασμένο</w:t>
            </w:r>
            <w:r w:rsidR="00307A3F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στην ελληνική ή αγγλική γλώσσα.  Κατά την πρώτη άδεια προσκομίζεται το πρωτότυπο έγγραφο μ</w:t>
            </w:r>
            <w:r w:rsidR="0090700C">
              <w:rPr>
                <w:rFonts w:ascii="Calibri" w:hAnsi="Calibri"/>
                <w:color w:val="000000"/>
                <w:lang w:val="el-GR"/>
              </w:rPr>
              <w:t>α</w:t>
            </w:r>
            <w:r>
              <w:rPr>
                <w:rFonts w:ascii="Calibri" w:hAnsi="Calibri"/>
                <w:color w:val="000000"/>
                <w:lang w:val="el-GR"/>
              </w:rPr>
              <w:t>ζί με το αντίγραφο.  Κατά την ανανέωση προσκομίζεται το αντίγραφο των επικυρωμένων / πιστοποιημένων εγγράφων.</w:t>
            </w:r>
            <w:r w:rsidRPr="00FD7739">
              <w:rPr>
                <w:rFonts w:ascii="Calibri" w:hAnsi="Calibri"/>
                <w:color w:val="000000"/>
                <w:lang w:val="el-GR"/>
              </w:rPr>
              <w:t xml:space="preserve">  </w:t>
            </w:r>
          </w:p>
        </w:tc>
      </w:tr>
      <w:tr w:rsidR="001C3E35" w:rsidRPr="00F66E64" w14:paraId="601F3220" w14:textId="77777777" w:rsidTr="00F34D53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8B8BF" w14:textId="77777777" w:rsidR="001C3E35" w:rsidRPr="0043480E" w:rsidRDefault="001C3E3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46263" w14:textId="70A3FFAC" w:rsidR="001C3E35" w:rsidRPr="009C3F69" w:rsidRDefault="001C3E35" w:rsidP="0087111C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1C3E35">
              <w:rPr>
                <w:rFonts w:ascii="Calibri" w:hAnsi="Calibri"/>
                <w:color w:val="000000"/>
                <w:lang w:val="el-GR"/>
              </w:rPr>
              <w:t>Αντίγραφο απόφασης δικαστηρίου</w:t>
            </w:r>
            <w:r w:rsidR="00997690">
              <w:rPr>
                <w:rFonts w:ascii="Calibri" w:hAnsi="Calibri"/>
                <w:color w:val="000000"/>
                <w:lang w:val="el-GR"/>
              </w:rPr>
              <w:t xml:space="preserve"> (δεόντως επικυρωμένο και μεταφρασμένο στα ελληνικά ή αγγλικά)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για αποκλειστική γονική μέριμνα</w:t>
            </w:r>
            <w:r w:rsidR="00997690">
              <w:rPr>
                <w:rFonts w:ascii="Calibri" w:hAnsi="Calibri"/>
                <w:color w:val="000000"/>
                <w:lang w:val="el-GR"/>
              </w:rPr>
              <w:t>/κηδεμονία</w:t>
            </w:r>
            <w:r w:rsidRPr="001C3E35">
              <w:rPr>
                <w:rFonts w:ascii="Calibri" w:hAnsi="Calibri"/>
                <w:color w:val="000000"/>
                <w:lang w:val="el-GR"/>
              </w:rPr>
              <w:t xml:space="preserve"> ή ένορκη συγκατάθεση του άλλου γονέα για διαμονή των ανήλικων τέκνων στη Δημοκρατία για την προτεινόμενη διάρκεια διαμονής</w:t>
            </w:r>
            <w:r w:rsidR="0087111C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87111C" w:rsidRPr="001D5929">
              <w:rPr>
                <w:rFonts w:ascii="Calibri" w:hAnsi="Calibri"/>
                <w:color w:val="000000"/>
                <w:lang w:val="el-GR"/>
              </w:rPr>
              <w:t>εάν ο άλλος γονέας βρισκόταν στην Δημοκρατία και αναχώρησε,</w:t>
            </w:r>
            <w:r w:rsidR="009E0454" w:rsidRPr="001D5929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97690" w:rsidRPr="001D5929">
              <w:rPr>
                <w:rFonts w:ascii="Calibri" w:hAnsi="Calibri"/>
                <w:color w:val="000000"/>
                <w:lang w:val="el-GR"/>
              </w:rPr>
              <w:t>ή πιστοποιημένη βεβαίωση από την</w:t>
            </w:r>
            <w:r w:rsidR="009E0454" w:rsidRPr="001D5929">
              <w:rPr>
                <w:rFonts w:ascii="Calibri" w:hAnsi="Calibri"/>
                <w:color w:val="000000"/>
                <w:lang w:val="el-GR"/>
              </w:rPr>
              <w:t xml:space="preserve"> Πρεσβεία/Προξενείο</w:t>
            </w:r>
            <w:r w:rsidR="00997690" w:rsidRPr="001D5929">
              <w:rPr>
                <w:rFonts w:ascii="Calibri" w:hAnsi="Calibri"/>
                <w:color w:val="000000"/>
                <w:lang w:val="el-GR"/>
              </w:rPr>
              <w:t xml:space="preserve"> της Δημοκρατίας στο εξωτερικό</w:t>
            </w:r>
            <w:r w:rsidR="00E868BC" w:rsidRPr="001D5929">
              <w:rPr>
                <w:rFonts w:ascii="Calibri" w:hAnsi="Calibri"/>
                <w:color w:val="000000"/>
                <w:lang w:val="el-GR"/>
              </w:rPr>
              <w:t>, εάν ο άλλος γονέας βρίσκεται στο εξωτερικό</w:t>
            </w:r>
            <w:r w:rsidR="001D5929">
              <w:rPr>
                <w:rFonts w:ascii="Calibri" w:hAnsi="Calibri"/>
                <w:color w:val="000000"/>
                <w:lang w:val="el-GR"/>
              </w:rPr>
              <w:t xml:space="preserve"> (όπου εφαρμόζεται).</w:t>
            </w:r>
          </w:p>
        </w:tc>
      </w:tr>
      <w:tr w:rsidR="00743547" w:rsidRPr="00F66E64" w14:paraId="0DAD1B2B" w14:textId="77777777" w:rsidTr="00F34D53">
        <w:trPr>
          <w:trHeight w:val="3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78BB5" w14:textId="77777777" w:rsidR="00743547" w:rsidRPr="00EA230F" w:rsidRDefault="00743547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7852F" w14:textId="4849ED81" w:rsidR="00743547" w:rsidRPr="001124B7" w:rsidRDefault="00743547" w:rsidP="00D4264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743547">
              <w:rPr>
                <w:rFonts w:ascii="Calibri" w:hAnsi="Calibri"/>
                <w:color w:val="000000"/>
                <w:lang w:val="el-GR"/>
              </w:rPr>
              <w:t>Αντίγραφο βεβαίωσης φοίτησης ή εγγραφής σε εκπαιδευτικό ίδρυμα στη Δημοκρατία (εφαρμόζεται μόνο σε μαθητές)</w:t>
            </w:r>
            <w:r w:rsidR="004D5398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</w:tbl>
    <w:p w14:paraId="749095E1" w14:textId="77777777" w:rsidR="004B2DF8" w:rsidRPr="00FD7739" w:rsidRDefault="004B2DF8" w:rsidP="00A00B9F">
      <w:pPr>
        <w:spacing w:after="0" w:line="240" w:lineRule="auto"/>
        <w:jc w:val="center"/>
        <w:rPr>
          <w:b/>
          <w:lang w:val="el-GR"/>
        </w:rPr>
      </w:pPr>
    </w:p>
    <w:p w14:paraId="69D2C648" w14:textId="77777777" w:rsidR="004B2DF8" w:rsidRPr="00FD7739" w:rsidRDefault="004B2DF8" w:rsidP="00A00B9F">
      <w:pPr>
        <w:spacing w:after="0" w:line="240" w:lineRule="auto"/>
        <w:jc w:val="center"/>
        <w:rPr>
          <w:b/>
          <w:lang w:val="el-GR"/>
        </w:rPr>
      </w:pPr>
    </w:p>
    <w:p w14:paraId="1FDED14F" w14:textId="77777777" w:rsidR="0010076D" w:rsidRPr="00FD7739" w:rsidRDefault="0010076D" w:rsidP="00A00B9F">
      <w:pPr>
        <w:spacing w:after="0" w:line="240" w:lineRule="auto"/>
        <w:rPr>
          <w:b/>
          <w:u w:val="single"/>
          <w:lang w:val="el-GR"/>
        </w:rPr>
      </w:pPr>
    </w:p>
    <w:sectPr w:rsidR="0010076D" w:rsidRPr="00FD7739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B126" w14:textId="77777777" w:rsidR="002C7A87" w:rsidRDefault="002C7A87">
      <w:pPr>
        <w:spacing w:after="0" w:line="240" w:lineRule="auto"/>
      </w:pPr>
      <w:r>
        <w:separator/>
      </w:r>
    </w:p>
  </w:endnote>
  <w:endnote w:type="continuationSeparator" w:id="0">
    <w:p w14:paraId="5421BF29" w14:textId="77777777" w:rsidR="002C7A87" w:rsidRDefault="002C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1BA2" w14:textId="77777777" w:rsidR="002C7A87" w:rsidRDefault="002C7A87">
      <w:pPr>
        <w:spacing w:after="0" w:line="240" w:lineRule="auto"/>
      </w:pPr>
      <w:r>
        <w:separator/>
      </w:r>
    </w:p>
  </w:footnote>
  <w:footnote w:type="continuationSeparator" w:id="0">
    <w:p w14:paraId="3585A04C" w14:textId="77777777" w:rsidR="002C7A87" w:rsidRDefault="002C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632F0777" w14:textId="77777777" w:rsidTr="00C541AE">
      <w:trPr>
        <w:trHeight w:val="284"/>
      </w:trPr>
      <w:tc>
        <w:tcPr>
          <w:tcW w:w="5211" w:type="dxa"/>
        </w:tcPr>
        <w:p w14:paraId="26D5886D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68DF8CF2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6D94B609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1E3E3B1F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CFFBD07" wp14:editId="3A038617">
                <wp:simplePos x="0" y="0"/>
                <wp:positionH relativeFrom="column">
                  <wp:posOffset>2698750</wp:posOffset>
                </wp:positionH>
                <wp:positionV relativeFrom="paragraph">
                  <wp:posOffset>6985</wp:posOffset>
                </wp:positionV>
                <wp:extent cx="378460" cy="387985"/>
                <wp:effectExtent l="19050" t="0" r="254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4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773AA0" w:rsidRPr="00DA36D3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546ED466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D7397A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DC4D0CA" w14:textId="77777777" w:rsidR="00F34D53" w:rsidRPr="00B87A7F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</w:p>
        <w:p w14:paraId="328ABC8F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0F709870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7D185DB1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2C0"/>
    <w:multiLevelType w:val="hybridMultilevel"/>
    <w:tmpl w:val="D7046684"/>
    <w:lvl w:ilvl="0" w:tplc="963E63A2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0043"/>
    <w:rsid w:val="00002D99"/>
    <w:rsid w:val="00007806"/>
    <w:rsid w:val="00021374"/>
    <w:rsid w:val="00023CE3"/>
    <w:rsid w:val="00025B3C"/>
    <w:rsid w:val="00034753"/>
    <w:rsid w:val="00035F8A"/>
    <w:rsid w:val="00040453"/>
    <w:rsid w:val="00040FEC"/>
    <w:rsid w:val="000453F1"/>
    <w:rsid w:val="00050111"/>
    <w:rsid w:val="000558EB"/>
    <w:rsid w:val="000579F5"/>
    <w:rsid w:val="00062845"/>
    <w:rsid w:val="00073888"/>
    <w:rsid w:val="000755B7"/>
    <w:rsid w:val="000802EC"/>
    <w:rsid w:val="00084E63"/>
    <w:rsid w:val="000851FC"/>
    <w:rsid w:val="00086386"/>
    <w:rsid w:val="00086DA6"/>
    <w:rsid w:val="00095BF2"/>
    <w:rsid w:val="00096380"/>
    <w:rsid w:val="000A0F3B"/>
    <w:rsid w:val="000A287C"/>
    <w:rsid w:val="000A3E79"/>
    <w:rsid w:val="000A55DC"/>
    <w:rsid w:val="000A7235"/>
    <w:rsid w:val="000A727C"/>
    <w:rsid w:val="000B1062"/>
    <w:rsid w:val="000B4A6D"/>
    <w:rsid w:val="000C298E"/>
    <w:rsid w:val="000D4943"/>
    <w:rsid w:val="000E1D2C"/>
    <w:rsid w:val="000E6991"/>
    <w:rsid w:val="000F1EFD"/>
    <w:rsid w:val="000F2F94"/>
    <w:rsid w:val="000F335E"/>
    <w:rsid w:val="000F4869"/>
    <w:rsid w:val="000F4FD8"/>
    <w:rsid w:val="000F6813"/>
    <w:rsid w:val="001003CA"/>
    <w:rsid w:val="0010076D"/>
    <w:rsid w:val="00100F90"/>
    <w:rsid w:val="0010396E"/>
    <w:rsid w:val="00105579"/>
    <w:rsid w:val="00105737"/>
    <w:rsid w:val="00112161"/>
    <w:rsid w:val="001124B7"/>
    <w:rsid w:val="00112508"/>
    <w:rsid w:val="00114057"/>
    <w:rsid w:val="00115D24"/>
    <w:rsid w:val="00123560"/>
    <w:rsid w:val="00127336"/>
    <w:rsid w:val="001276E6"/>
    <w:rsid w:val="00133320"/>
    <w:rsid w:val="001347C6"/>
    <w:rsid w:val="00137B3A"/>
    <w:rsid w:val="0014089F"/>
    <w:rsid w:val="00143139"/>
    <w:rsid w:val="00146582"/>
    <w:rsid w:val="0014662C"/>
    <w:rsid w:val="00150C04"/>
    <w:rsid w:val="00153FAD"/>
    <w:rsid w:val="001546C8"/>
    <w:rsid w:val="001572A6"/>
    <w:rsid w:val="00161FCB"/>
    <w:rsid w:val="00163F73"/>
    <w:rsid w:val="001650CD"/>
    <w:rsid w:val="00165350"/>
    <w:rsid w:val="001728D9"/>
    <w:rsid w:val="00173B48"/>
    <w:rsid w:val="001753C8"/>
    <w:rsid w:val="00180CD9"/>
    <w:rsid w:val="00180E36"/>
    <w:rsid w:val="00181255"/>
    <w:rsid w:val="00181334"/>
    <w:rsid w:val="00194B1B"/>
    <w:rsid w:val="00196E4D"/>
    <w:rsid w:val="001A2975"/>
    <w:rsid w:val="001A308B"/>
    <w:rsid w:val="001A4C21"/>
    <w:rsid w:val="001A6E9F"/>
    <w:rsid w:val="001A73C3"/>
    <w:rsid w:val="001B12F4"/>
    <w:rsid w:val="001B634C"/>
    <w:rsid w:val="001C11A3"/>
    <w:rsid w:val="001C175F"/>
    <w:rsid w:val="001C3E35"/>
    <w:rsid w:val="001C442F"/>
    <w:rsid w:val="001C656B"/>
    <w:rsid w:val="001C6997"/>
    <w:rsid w:val="001C73E0"/>
    <w:rsid w:val="001D5019"/>
    <w:rsid w:val="001D5406"/>
    <w:rsid w:val="001D5929"/>
    <w:rsid w:val="001D69AA"/>
    <w:rsid w:val="001E3567"/>
    <w:rsid w:val="001E4339"/>
    <w:rsid w:val="001E7944"/>
    <w:rsid w:val="001F4D72"/>
    <w:rsid w:val="001F53E2"/>
    <w:rsid w:val="001F70BC"/>
    <w:rsid w:val="0020115E"/>
    <w:rsid w:val="002048A8"/>
    <w:rsid w:val="00205FFF"/>
    <w:rsid w:val="00212E39"/>
    <w:rsid w:val="00224FB0"/>
    <w:rsid w:val="0022616C"/>
    <w:rsid w:val="0023167A"/>
    <w:rsid w:val="00231994"/>
    <w:rsid w:val="00232C14"/>
    <w:rsid w:val="00233E29"/>
    <w:rsid w:val="00240B28"/>
    <w:rsid w:val="0024308B"/>
    <w:rsid w:val="00243264"/>
    <w:rsid w:val="00243517"/>
    <w:rsid w:val="0024399F"/>
    <w:rsid w:val="002510A8"/>
    <w:rsid w:val="00252091"/>
    <w:rsid w:val="00253726"/>
    <w:rsid w:val="00260573"/>
    <w:rsid w:val="0026072A"/>
    <w:rsid w:val="00262B0C"/>
    <w:rsid w:val="0027032D"/>
    <w:rsid w:val="0027194B"/>
    <w:rsid w:val="002761B9"/>
    <w:rsid w:val="00280FE8"/>
    <w:rsid w:val="00282833"/>
    <w:rsid w:val="002855A4"/>
    <w:rsid w:val="002862EF"/>
    <w:rsid w:val="002906B8"/>
    <w:rsid w:val="0029073A"/>
    <w:rsid w:val="002914F6"/>
    <w:rsid w:val="00293199"/>
    <w:rsid w:val="002A59F5"/>
    <w:rsid w:val="002B0258"/>
    <w:rsid w:val="002B30B6"/>
    <w:rsid w:val="002B50C4"/>
    <w:rsid w:val="002B63F6"/>
    <w:rsid w:val="002C2EC2"/>
    <w:rsid w:val="002C680B"/>
    <w:rsid w:val="002C7A87"/>
    <w:rsid w:val="002F0698"/>
    <w:rsid w:val="002F267E"/>
    <w:rsid w:val="002F349D"/>
    <w:rsid w:val="002F6023"/>
    <w:rsid w:val="00300D0A"/>
    <w:rsid w:val="003028C7"/>
    <w:rsid w:val="0030316D"/>
    <w:rsid w:val="00304DFC"/>
    <w:rsid w:val="00307A3F"/>
    <w:rsid w:val="00316299"/>
    <w:rsid w:val="0032787E"/>
    <w:rsid w:val="00331A92"/>
    <w:rsid w:val="00333A07"/>
    <w:rsid w:val="00336AFB"/>
    <w:rsid w:val="0035573E"/>
    <w:rsid w:val="00355E06"/>
    <w:rsid w:val="0035608D"/>
    <w:rsid w:val="00363190"/>
    <w:rsid w:val="00366558"/>
    <w:rsid w:val="003677CB"/>
    <w:rsid w:val="003725A5"/>
    <w:rsid w:val="0037317C"/>
    <w:rsid w:val="00373487"/>
    <w:rsid w:val="003735E4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32CB"/>
    <w:rsid w:val="003B57DC"/>
    <w:rsid w:val="003C5FD8"/>
    <w:rsid w:val="003D1EEF"/>
    <w:rsid w:val="003E5D50"/>
    <w:rsid w:val="003F335E"/>
    <w:rsid w:val="003F445D"/>
    <w:rsid w:val="0040163C"/>
    <w:rsid w:val="00402C5B"/>
    <w:rsid w:val="0040501E"/>
    <w:rsid w:val="0041561D"/>
    <w:rsid w:val="00420182"/>
    <w:rsid w:val="00421DD3"/>
    <w:rsid w:val="004264E2"/>
    <w:rsid w:val="00430A67"/>
    <w:rsid w:val="00430BED"/>
    <w:rsid w:val="0043480E"/>
    <w:rsid w:val="00434F9C"/>
    <w:rsid w:val="0044338E"/>
    <w:rsid w:val="004440F2"/>
    <w:rsid w:val="00444EE8"/>
    <w:rsid w:val="004479B4"/>
    <w:rsid w:val="00450166"/>
    <w:rsid w:val="0045158C"/>
    <w:rsid w:val="004555EB"/>
    <w:rsid w:val="00457CE0"/>
    <w:rsid w:val="00464150"/>
    <w:rsid w:val="00466A26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4E0F"/>
    <w:rsid w:val="004D5398"/>
    <w:rsid w:val="004D6790"/>
    <w:rsid w:val="004E0837"/>
    <w:rsid w:val="004E252D"/>
    <w:rsid w:val="004E5342"/>
    <w:rsid w:val="004F1B65"/>
    <w:rsid w:val="004F39CA"/>
    <w:rsid w:val="004F3CE3"/>
    <w:rsid w:val="004F4815"/>
    <w:rsid w:val="004F6E19"/>
    <w:rsid w:val="00501A7B"/>
    <w:rsid w:val="005033B9"/>
    <w:rsid w:val="0050439C"/>
    <w:rsid w:val="00511A52"/>
    <w:rsid w:val="00512FA1"/>
    <w:rsid w:val="00522538"/>
    <w:rsid w:val="0052704D"/>
    <w:rsid w:val="00530EB3"/>
    <w:rsid w:val="0053322E"/>
    <w:rsid w:val="00535B44"/>
    <w:rsid w:val="0055084D"/>
    <w:rsid w:val="00552161"/>
    <w:rsid w:val="00553EFF"/>
    <w:rsid w:val="0055425E"/>
    <w:rsid w:val="00557DCA"/>
    <w:rsid w:val="00562753"/>
    <w:rsid w:val="005654E6"/>
    <w:rsid w:val="00572978"/>
    <w:rsid w:val="00580026"/>
    <w:rsid w:val="00581663"/>
    <w:rsid w:val="005837E0"/>
    <w:rsid w:val="00584DC2"/>
    <w:rsid w:val="00597FA5"/>
    <w:rsid w:val="005A409E"/>
    <w:rsid w:val="005B000D"/>
    <w:rsid w:val="005C1077"/>
    <w:rsid w:val="005C1824"/>
    <w:rsid w:val="005C4953"/>
    <w:rsid w:val="005D3FBB"/>
    <w:rsid w:val="005D40CA"/>
    <w:rsid w:val="005D6E06"/>
    <w:rsid w:val="005E2361"/>
    <w:rsid w:val="005E2D8B"/>
    <w:rsid w:val="005F6F8B"/>
    <w:rsid w:val="0060121F"/>
    <w:rsid w:val="006077DD"/>
    <w:rsid w:val="00613FA6"/>
    <w:rsid w:val="00620198"/>
    <w:rsid w:val="00620A49"/>
    <w:rsid w:val="0062107A"/>
    <w:rsid w:val="00621E5C"/>
    <w:rsid w:val="0062269D"/>
    <w:rsid w:val="006233A9"/>
    <w:rsid w:val="00625F28"/>
    <w:rsid w:val="00635CB9"/>
    <w:rsid w:val="0064741B"/>
    <w:rsid w:val="00651631"/>
    <w:rsid w:val="00660613"/>
    <w:rsid w:val="00660DF4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302"/>
    <w:rsid w:val="006A6423"/>
    <w:rsid w:val="006A78C6"/>
    <w:rsid w:val="006B525D"/>
    <w:rsid w:val="006B7AAB"/>
    <w:rsid w:val="006C04DF"/>
    <w:rsid w:val="006C3B95"/>
    <w:rsid w:val="006C55B7"/>
    <w:rsid w:val="006D3392"/>
    <w:rsid w:val="006D59CD"/>
    <w:rsid w:val="006D601E"/>
    <w:rsid w:val="006E1D6C"/>
    <w:rsid w:val="006E25A1"/>
    <w:rsid w:val="006F140E"/>
    <w:rsid w:val="006F2285"/>
    <w:rsid w:val="006F255D"/>
    <w:rsid w:val="006F6937"/>
    <w:rsid w:val="0070134A"/>
    <w:rsid w:val="0070171E"/>
    <w:rsid w:val="0070486D"/>
    <w:rsid w:val="00707558"/>
    <w:rsid w:val="00715A14"/>
    <w:rsid w:val="0071673B"/>
    <w:rsid w:val="00720FA9"/>
    <w:rsid w:val="00722248"/>
    <w:rsid w:val="007240E6"/>
    <w:rsid w:val="00726430"/>
    <w:rsid w:val="00726D8D"/>
    <w:rsid w:val="00735C27"/>
    <w:rsid w:val="00743547"/>
    <w:rsid w:val="00746443"/>
    <w:rsid w:val="00750025"/>
    <w:rsid w:val="00761524"/>
    <w:rsid w:val="00764007"/>
    <w:rsid w:val="00764C83"/>
    <w:rsid w:val="00773AA0"/>
    <w:rsid w:val="00775563"/>
    <w:rsid w:val="0078059C"/>
    <w:rsid w:val="0078339A"/>
    <w:rsid w:val="0078399B"/>
    <w:rsid w:val="00783DC8"/>
    <w:rsid w:val="0079027D"/>
    <w:rsid w:val="00791C35"/>
    <w:rsid w:val="007927E4"/>
    <w:rsid w:val="00794BC2"/>
    <w:rsid w:val="007954CA"/>
    <w:rsid w:val="00796209"/>
    <w:rsid w:val="007978A9"/>
    <w:rsid w:val="007B05CC"/>
    <w:rsid w:val="007B11C4"/>
    <w:rsid w:val="007B27AF"/>
    <w:rsid w:val="007C2B4D"/>
    <w:rsid w:val="007C46CA"/>
    <w:rsid w:val="007C4C12"/>
    <w:rsid w:val="007D3006"/>
    <w:rsid w:val="007D3C51"/>
    <w:rsid w:val="007D5076"/>
    <w:rsid w:val="007D7364"/>
    <w:rsid w:val="0080285E"/>
    <w:rsid w:val="00804CFC"/>
    <w:rsid w:val="00810F7D"/>
    <w:rsid w:val="0081194E"/>
    <w:rsid w:val="00817103"/>
    <w:rsid w:val="0082144C"/>
    <w:rsid w:val="008267A4"/>
    <w:rsid w:val="0082681D"/>
    <w:rsid w:val="00827514"/>
    <w:rsid w:val="00827E28"/>
    <w:rsid w:val="00832FDD"/>
    <w:rsid w:val="00836B81"/>
    <w:rsid w:val="00837B0C"/>
    <w:rsid w:val="008445A0"/>
    <w:rsid w:val="00844ED3"/>
    <w:rsid w:val="008565C7"/>
    <w:rsid w:val="00862D66"/>
    <w:rsid w:val="00863918"/>
    <w:rsid w:val="00863D45"/>
    <w:rsid w:val="008645DB"/>
    <w:rsid w:val="0087111C"/>
    <w:rsid w:val="00871D1F"/>
    <w:rsid w:val="00876D4F"/>
    <w:rsid w:val="008833C5"/>
    <w:rsid w:val="008A32A4"/>
    <w:rsid w:val="008A39D3"/>
    <w:rsid w:val="008A4AF7"/>
    <w:rsid w:val="008A5950"/>
    <w:rsid w:val="008A7BF5"/>
    <w:rsid w:val="008B7913"/>
    <w:rsid w:val="008C40E4"/>
    <w:rsid w:val="008C76AF"/>
    <w:rsid w:val="008C7CED"/>
    <w:rsid w:val="008D08D8"/>
    <w:rsid w:val="008D0987"/>
    <w:rsid w:val="008D0ECB"/>
    <w:rsid w:val="008D115F"/>
    <w:rsid w:val="008D6F50"/>
    <w:rsid w:val="008E272C"/>
    <w:rsid w:val="008E64B1"/>
    <w:rsid w:val="008F487E"/>
    <w:rsid w:val="008F65DD"/>
    <w:rsid w:val="008F6832"/>
    <w:rsid w:val="00903A33"/>
    <w:rsid w:val="00905523"/>
    <w:rsid w:val="0090700C"/>
    <w:rsid w:val="00910835"/>
    <w:rsid w:val="009144C3"/>
    <w:rsid w:val="00914D0C"/>
    <w:rsid w:val="00915E68"/>
    <w:rsid w:val="00920970"/>
    <w:rsid w:val="009246AF"/>
    <w:rsid w:val="009377CA"/>
    <w:rsid w:val="00937E24"/>
    <w:rsid w:val="0094181B"/>
    <w:rsid w:val="00941C5C"/>
    <w:rsid w:val="0095272B"/>
    <w:rsid w:val="00957626"/>
    <w:rsid w:val="009578C5"/>
    <w:rsid w:val="00961363"/>
    <w:rsid w:val="0097139A"/>
    <w:rsid w:val="00981F06"/>
    <w:rsid w:val="009828CE"/>
    <w:rsid w:val="00984CA6"/>
    <w:rsid w:val="00985F8E"/>
    <w:rsid w:val="00995558"/>
    <w:rsid w:val="00995E51"/>
    <w:rsid w:val="00996B97"/>
    <w:rsid w:val="00997690"/>
    <w:rsid w:val="00997A0C"/>
    <w:rsid w:val="009A281D"/>
    <w:rsid w:val="009A7DC1"/>
    <w:rsid w:val="009B3D7D"/>
    <w:rsid w:val="009B45AA"/>
    <w:rsid w:val="009B4F82"/>
    <w:rsid w:val="009C3F69"/>
    <w:rsid w:val="009C4EDA"/>
    <w:rsid w:val="009C7AAE"/>
    <w:rsid w:val="009D4570"/>
    <w:rsid w:val="009E0454"/>
    <w:rsid w:val="009E69E5"/>
    <w:rsid w:val="009F1181"/>
    <w:rsid w:val="009F1C97"/>
    <w:rsid w:val="00A00511"/>
    <w:rsid w:val="00A00B9F"/>
    <w:rsid w:val="00A02B28"/>
    <w:rsid w:val="00A06E1E"/>
    <w:rsid w:val="00A07F6A"/>
    <w:rsid w:val="00A14F02"/>
    <w:rsid w:val="00A16386"/>
    <w:rsid w:val="00A167B3"/>
    <w:rsid w:val="00A179AD"/>
    <w:rsid w:val="00A2549C"/>
    <w:rsid w:val="00A31885"/>
    <w:rsid w:val="00A33580"/>
    <w:rsid w:val="00A34F5D"/>
    <w:rsid w:val="00A4041F"/>
    <w:rsid w:val="00A405FB"/>
    <w:rsid w:val="00A47F27"/>
    <w:rsid w:val="00A50E82"/>
    <w:rsid w:val="00A54EE3"/>
    <w:rsid w:val="00A55574"/>
    <w:rsid w:val="00A606B3"/>
    <w:rsid w:val="00A72603"/>
    <w:rsid w:val="00A72810"/>
    <w:rsid w:val="00A74103"/>
    <w:rsid w:val="00A804C1"/>
    <w:rsid w:val="00A91D55"/>
    <w:rsid w:val="00A949A9"/>
    <w:rsid w:val="00A95126"/>
    <w:rsid w:val="00AA2EE3"/>
    <w:rsid w:val="00AB03D4"/>
    <w:rsid w:val="00AB339B"/>
    <w:rsid w:val="00AB4F82"/>
    <w:rsid w:val="00AB60B3"/>
    <w:rsid w:val="00AB60F0"/>
    <w:rsid w:val="00AC2FA9"/>
    <w:rsid w:val="00AD5B85"/>
    <w:rsid w:val="00AE1D0B"/>
    <w:rsid w:val="00AE222E"/>
    <w:rsid w:val="00AE3441"/>
    <w:rsid w:val="00AE40E6"/>
    <w:rsid w:val="00AF2CB6"/>
    <w:rsid w:val="00AF7251"/>
    <w:rsid w:val="00B009F3"/>
    <w:rsid w:val="00B028E7"/>
    <w:rsid w:val="00B07CE8"/>
    <w:rsid w:val="00B132F8"/>
    <w:rsid w:val="00B1443B"/>
    <w:rsid w:val="00B456BA"/>
    <w:rsid w:val="00B46102"/>
    <w:rsid w:val="00B54D0C"/>
    <w:rsid w:val="00B56CDF"/>
    <w:rsid w:val="00B57084"/>
    <w:rsid w:val="00B57C13"/>
    <w:rsid w:val="00B60604"/>
    <w:rsid w:val="00B61493"/>
    <w:rsid w:val="00B65134"/>
    <w:rsid w:val="00B65159"/>
    <w:rsid w:val="00B6516D"/>
    <w:rsid w:val="00B67882"/>
    <w:rsid w:val="00B70255"/>
    <w:rsid w:val="00B779B0"/>
    <w:rsid w:val="00B819F1"/>
    <w:rsid w:val="00B8652B"/>
    <w:rsid w:val="00B8673B"/>
    <w:rsid w:val="00B87504"/>
    <w:rsid w:val="00B87A7F"/>
    <w:rsid w:val="00B94CE6"/>
    <w:rsid w:val="00B95B13"/>
    <w:rsid w:val="00B97B4A"/>
    <w:rsid w:val="00BA37EC"/>
    <w:rsid w:val="00BB03B9"/>
    <w:rsid w:val="00BB3E7F"/>
    <w:rsid w:val="00BB56BB"/>
    <w:rsid w:val="00BC1240"/>
    <w:rsid w:val="00BC2A97"/>
    <w:rsid w:val="00BD34C5"/>
    <w:rsid w:val="00BD42CA"/>
    <w:rsid w:val="00BD79D6"/>
    <w:rsid w:val="00BE019D"/>
    <w:rsid w:val="00BE223B"/>
    <w:rsid w:val="00BE3899"/>
    <w:rsid w:val="00BE76A4"/>
    <w:rsid w:val="00BF3BC8"/>
    <w:rsid w:val="00BF5567"/>
    <w:rsid w:val="00C00B8E"/>
    <w:rsid w:val="00C0613C"/>
    <w:rsid w:val="00C075D5"/>
    <w:rsid w:val="00C1060E"/>
    <w:rsid w:val="00C17287"/>
    <w:rsid w:val="00C2013B"/>
    <w:rsid w:val="00C20D41"/>
    <w:rsid w:val="00C220CB"/>
    <w:rsid w:val="00C27F46"/>
    <w:rsid w:val="00C32049"/>
    <w:rsid w:val="00C32D4D"/>
    <w:rsid w:val="00C33C0A"/>
    <w:rsid w:val="00C405F3"/>
    <w:rsid w:val="00C408BA"/>
    <w:rsid w:val="00C44488"/>
    <w:rsid w:val="00C46D99"/>
    <w:rsid w:val="00C51556"/>
    <w:rsid w:val="00C541AE"/>
    <w:rsid w:val="00C71FC6"/>
    <w:rsid w:val="00C748BB"/>
    <w:rsid w:val="00C74902"/>
    <w:rsid w:val="00C90299"/>
    <w:rsid w:val="00CB4FD5"/>
    <w:rsid w:val="00CB7928"/>
    <w:rsid w:val="00CC0F44"/>
    <w:rsid w:val="00CC4842"/>
    <w:rsid w:val="00CD1414"/>
    <w:rsid w:val="00CD1657"/>
    <w:rsid w:val="00CD24C4"/>
    <w:rsid w:val="00CD6D68"/>
    <w:rsid w:val="00CE0BCF"/>
    <w:rsid w:val="00CE3AE0"/>
    <w:rsid w:val="00CF37F1"/>
    <w:rsid w:val="00D01B4B"/>
    <w:rsid w:val="00D04EDC"/>
    <w:rsid w:val="00D053D0"/>
    <w:rsid w:val="00D0541F"/>
    <w:rsid w:val="00D0632F"/>
    <w:rsid w:val="00D149CE"/>
    <w:rsid w:val="00D15991"/>
    <w:rsid w:val="00D2374C"/>
    <w:rsid w:val="00D24044"/>
    <w:rsid w:val="00D2456C"/>
    <w:rsid w:val="00D27F79"/>
    <w:rsid w:val="00D31B74"/>
    <w:rsid w:val="00D338D6"/>
    <w:rsid w:val="00D33FBA"/>
    <w:rsid w:val="00D40BFA"/>
    <w:rsid w:val="00D4102F"/>
    <w:rsid w:val="00D42644"/>
    <w:rsid w:val="00D43108"/>
    <w:rsid w:val="00D53CE3"/>
    <w:rsid w:val="00D5659F"/>
    <w:rsid w:val="00D630AC"/>
    <w:rsid w:val="00D6549A"/>
    <w:rsid w:val="00D65885"/>
    <w:rsid w:val="00D65E73"/>
    <w:rsid w:val="00D65EB5"/>
    <w:rsid w:val="00D6723D"/>
    <w:rsid w:val="00D71997"/>
    <w:rsid w:val="00D74335"/>
    <w:rsid w:val="00D7741E"/>
    <w:rsid w:val="00D77C3B"/>
    <w:rsid w:val="00D8412F"/>
    <w:rsid w:val="00D86AAD"/>
    <w:rsid w:val="00D86B0A"/>
    <w:rsid w:val="00D917E7"/>
    <w:rsid w:val="00DA15A4"/>
    <w:rsid w:val="00DA28A7"/>
    <w:rsid w:val="00DA36D3"/>
    <w:rsid w:val="00DA4313"/>
    <w:rsid w:val="00DA5E7A"/>
    <w:rsid w:val="00DC13D5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2614"/>
    <w:rsid w:val="00DF551A"/>
    <w:rsid w:val="00E004E7"/>
    <w:rsid w:val="00E046F3"/>
    <w:rsid w:val="00E15161"/>
    <w:rsid w:val="00E20B69"/>
    <w:rsid w:val="00E26AEC"/>
    <w:rsid w:val="00E26E29"/>
    <w:rsid w:val="00E27B47"/>
    <w:rsid w:val="00E308FF"/>
    <w:rsid w:val="00E52412"/>
    <w:rsid w:val="00E56F11"/>
    <w:rsid w:val="00E6025B"/>
    <w:rsid w:val="00E6418C"/>
    <w:rsid w:val="00E64A89"/>
    <w:rsid w:val="00E67961"/>
    <w:rsid w:val="00E70AFB"/>
    <w:rsid w:val="00E77133"/>
    <w:rsid w:val="00E82A2A"/>
    <w:rsid w:val="00E8419F"/>
    <w:rsid w:val="00E84809"/>
    <w:rsid w:val="00E85512"/>
    <w:rsid w:val="00E868BC"/>
    <w:rsid w:val="00E87966"/>
    <w:rsid w:val="00E9205F"/>
    <w:rsid w:val="00EA230F"/>
    <w:rsid w:val="00EA38D5"/>
    <w:rsid w:val="00EB2D08"/>
    <w:rsid w:val="00EB4A1A"/>
    <w:rsid w:val="00EB7E9A"/>
    <w:rsid w:val="00EC0374"/>
    <w:rsid w:val="00EC1AD3"/>
    <w:rsid w:val="00EC46A2"/>
    <w:rsid w:val="00EC5E8B"/>
    <w:rsid w:val="00EC693C"/>
    <w:rsid w:val="00ED04B8"/>
    <w:rsid w:val="00ED46EB"/>
    <w:rsid w:val="00ED6E02"/>
    <w:rsid w:val="00EE1F52"/>
    <w:rsid w:val="00EE6805"/>
    <w:rsid w:val="00EE69A2"/>
    <w:rsid w:val="00EF0A9A"/>
    <w:rsid w:val="00EF690C"/>
    <w:rsid w:val="00F01507"/>
    <w:rsid w:val="00F05CBC"/>
    <w:rsid w:val="00F06499"/>
    <w:rsid w:val="00F07E31"/>
    <w:rsid w:val="00F113ED"/>
    <w:rsid w:val="00F20B32"/>
    <w:rsid w:val="00F21D19"/>
    <w:rsid w:val="00F2677A"/>
    <w:rsid w:val="00F34D53"/>
    <w:rsid w:val="00F36694"/>
    <w:rsid w:val="00F401D9"/>
    <w:rsid w:val="00F40C0F"/>
    <w:rsid w:val="00F40E5E"/>
    <w:rsid w:val="00F4799F"/>
    <w:rsid w:val="00F5639D"/>
    <w:rsid w:val="00F606C9"/>
    <w:rsid w:val="00F64A65"/>
    <w:rsid w:val="00F66E64"/>
    <w:rsid w:val="00F71FB7"/>
    <w:rsid w:val="00F736EC"/>
    <w:rsid w:val="00F75D8B"/>
    <w:rsid w:val="00F7633D"/>
    <w:rsid w:val="00F76DAF"/>
    <w:rsid w:val="00F8277C"/>
    <w:rsid w:val="00F82DF0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D079D"/>
    <w:rsid w:val="00FD0D5E"/>
    <w:rsid w:val="00FD22C7"/>
    <w:rsid w:val="00FD3645"/>
    <w:rsid w:val="00FD7739"/>
    <w:rsid w:val="00FD7787"/>
    <w:rsid w:val="00FE0BC6"/>
    <w:rsid w:val="00FE2BC6"/>
    <w:rsid w:val="00FE2C36"/>
    <w:rsid w:val="00FE38CF"/>
    <w:rsid w:val="00FE53E7"/>
    <w:rsid w:val="00FF28EF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E3060"/>
  <w15:docId w15:val="{CCFF9520-09CC-4E1B-AAFE-632CDB7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AE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18CF-E1DF-49EB-86CE-07736DE3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 Papageorgiou CRMD</dc:creator>
  <cp:lastModifiedBy>Stephanie Christou</cp:lastModifiedBy>
  <cp:revision>6</cp:revision>
  <cp:lastPrinted>2022-09-28T12:50:00Z</cp:lastPrinted>
  <dcterms:created xsi:type="dcterms:W3CDTF">2022-09-28T12:51:00Z</dcterms:created>
  <dcterms:modified xsi:type="dcterms:W3CDTF">2022-10-03T11:35:00Z</dcterms:modified>
</cp:coreProperties>
</file>